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191916" w14:textId="11CF2AA1" w:rsidR="00884A8C" w:rsidRDefault="00884A8C" w:rsidP="00884A8C">
      <w:pPr>
        <w:spacing w:line="276" w:lineRule="auto"/>
        <w:rPr>
          <w:b/>
          <w:bCs/>
          <w:lang w:eastAsia="en-GB"/>
        </w:rPr>
      </w:pPr>
      <w:r w:rsidRPr="00884A8C">
        <w:rPr>
          <w:b/>
          <w:bCs/>
          <w:lang w:eastAsia="en-GB"/>
        </w:rPr>
        <w:t xml:space="preserve">What are SMART </w:t>
      </w:r>
      <w:r w:rsidR="00762449">
        <w:rPr>
          <w:b/>
          <w:bCs/>
          <w:lang w:eastAsia="en-GB"/>
        </w:rPr>
        <w:t>o</w:t>
      </w:r>
      <w:r w:rsidRPr="00884A8C">
        <w:rPr>
          <w:b/>
          <w:bCs/>
          <w:lang w:eastAsia="en-GB"/>
        </w:rPr>
        <w:t>bjectives?</w:t>
      </w:r>
    </w:p>
    <w:p w14:paraId="360F2CB5" w14:textId="77777777" w:rsidR="00884A8C" w:rsidRPr="00884A8C" w:rsidRDefault="00884A8C" w:rsidP="00884A8C">
      <w:pPr>
        <w:spacing w:line="276" w:lineRule="auto"/>
        <w:rPr>
          <w:b/>
          <w:bCs/>
          <w:lang w:eastAsia="en-GB"/>
        </w:rPr>
      </w:pPr>
    </w:p>
    <w:p w14:paraId="46E44C37" w14:textId="77777777" w:rsidR="00884A8C" w:rsidRPr="00884A8C" w:rsidRDefault="00884A8C" w:rsidP="00884A8C">
      <w:pPr>
        <w:spacing w:line="276" w:lineRule="auto"/>
        <w:rPr>
          <w:lang w:eastAsia="en-GB"/>
        </w:rPr>
      </w:pPr>
      <w:r w:rsidRPr="00884A8C">
        <w:rPr>
          <w:lang w:eastAsia="en-GB"/>
        </w:rPr>
        <w:t>SMART is an acronym that stands for:</w:t>
      </w:r>
    </w:p>
    <w:p w14:paraId="3F4CB11F" w14:textId="77777777" w:rsidR="00884A8C" w:rsidRPr="00884A8C" w:rsidRDefault="00884A8C" w:rsidP="00884A8C">
      <w:pPr>
        <w:spacing w:line="276" w:lineRule="auto"/>
        <w:ind w:left="720"/>
        <w:rPr>
          <w:lang w:eastAsia="en-GB"/>
        </w:rPr>
      </w:pPr>
      <w:r w:rsidRPr="00884A8C">
        <w:rPr>
          <w:lang w:eastAsia="en-GB"/>
        </w:rPr>
        <w:t>S = Specific</w:t>
      </w:r>
    </w:p>
    <w:p w14:paraId="7C33D59D" w14:textId="77777777" w:rsidR="00884A8C" w:rsidRPr="00884A8C" w:rsidRDefault="00884A8C" w:rsidP="00884A8C">
      <w:pPr>
        <w:spacing w:line="276" w:lineRule="auto"/>
        <w:ind w:left="720"/>
        <w:rPr>
          <w:lang w:eastAsia="en-GB"/>
        </w:rPr>
      </w:pPr>
      <w:r w:rsidRPr="00884A8C">
        <w:rPr>
          <w:lang w:eastAsia="en-GB"/>
        </w:rPr>
        <w:t>M = Measurable</w:t>
      </w:r>
    </w:p>
    <w:p w14:paraId="6B96E2B1" w14:textId="77777777" w:rsidR="00884A8C" w:rsidRPr="00884A8C" w:rsidRDefault="00884A8C" w:rsidP="00884A8C">
      <w:pPr>
        <w:spacing w:line="276" w:lineRule="auto"/>
        <w:ind w:left="720"/>
        <w:rPr>
          <w:lang w:eastAsia="en-GB"/>
        </w:rPr>
      </w:pPr>
      <w:r w:rsidRPr="00884A8C">
        <w:rPr>
          <w:lang w:eastAsia="en-GB"/>
        </w:rPr>
        <w:t>A = Achievable</w:t>
      </w:r>
    </w:p>
    <w:p w14:paraId="1683877B" w14:textId="77777777" w:rsidR="00884A8C" w:rsidRPr="00884A8C" w:rsidRDefault="00884A8C" w:rsidP="00884A8C">
      <w:pPr>
        <w:spacing w:line="276" w:lineRule="auto"/>
        <w:ind w:left="720"/>
        <w:rPr>
          <w:lang w:eastAsia="en-GB"/>
        </w:rPr>
      </w:pPr>
      <w:r w:rsidRPr="00884A8C">
        <w:rPr>
          <w:lang w:eastAsia="en-GB"/>
        </w:rPr>
        <w:t>R = Relevant</w:t>
      </w:r>
    </w:p>
    <w:p w14:paraId="4EF131CE" w14:textId="77777777" w:rsidR="00884A8C" w:rsidRPr="00884A8C" w:rsidRDefault="00884A8C" w:rsidP="00884A8C">
      <w:pPr>
        <w:spacing w:line="276" w:lineRule="auto"/>
        <w:ind w:left="720"/>
        <w:rPr>
          <w:lang w:eastAsia="en-GB"/>
        </w:rPr>
      </w:pPr>
      <w:r w:rsidRPr="00884A8C">
        <w:rPr>
          <w:lang w:eastAsia="en-GB"/>
        </w:rPr>
        <w:t>T = Time-bound</w:t>
      </w:r>
    </w:p>
    <w:p w14:paraId="14F70FBE" w14:textId="77777777" w:rsidR="00884A8C" w:rsidRDefault="00884A8C" w:rsidP="00884A8C">
      <w:pPr>
        <w:spacing w:line="276" w:lineRule="auto"/>
        <w:rPr>
          <w:lang w:eastAsia="en-GB"/>
        </w:rPr>
      </w:pPr>
    </w:p>
    <w:p w14:paraId="4EE93668" w14:textId="77777777" w:rsidR="00884A8C" w:rsidRDefault="00884A8C" w:rsidP="00884A8C">
      <w:pPr>
        <w:spacing w:line="276" w:lineRule="auto"/>
        <w:rPr>
          <w:lang w:eastAsia="en-GB"/>
        </w:rPr>
      </w:pPr>
      <w:r w:rsidRPr="00884A8C">
        <w:rPr>
          <w:lang w:eastAsia="en-GB"/>
        </w:rPr>
        <w:t>A SMART objective clearly defines what you want to achieve, how success will be measured, and when the objective should be completed. This helps ensure your campaign has a clear direction and is aligned with your broader goals.</w:t>
      </w:r>
    </w:p>
    <w:p w14:paraId="1C81552E" w14:textId="77777777" w:rsidR="00884A8C" w:rsidRDefault="00884A8C" w:rsidP="00884A8C">
      <w:pPr>
        <w:spacing w:line="276" w:lineRule="auto"/>
        <w:rPr>
          <w:lang w:eastAsia="en-GB"/>
        </w:rPr>
      </w:pPr>
    </w:p>
    <w:p w14:paraId="1610878D" w14:textId="63D92585" w:rsidR="00884A8C" w:rsidRDefault="00884A8C" w:rsidP="00884A8C">
      <w:pPr>
        <w:spacing w:line="276" w:lineRule="auto"/>
        <w:rPr>
          <w:lang w:eastAsia="en-GB"/>
        </w:rPr>
      </w:pPr>
      <w:r w:rsidRPr="00884A8C">
        <w:rPr>
          <w:lang w:eastAsia="en-GB"/>
        </w:rPr>
        <w:t>Each part of the SMART framework should be used to create a clear and actionable objective. Here’s a brief explanation of each:</w:t>
      </w:r>
    </w:p>
    <w:p w14:paraId="596667E2" w14:textId="77777777" w:rsidR="00884A8C" w:rsidRPr="00884A8C" w:rsidRDefault="00884A8C" w:rsidP="00884A8C">
      <w:pPr>
        <w:spacing w:line="276" w:lineRule="auto"/>
        <w:rPr>
          <w:lang w:eastAsia="en-GB"/>
        </w:rPr>
      </w:pPr>
    </w:p>
    <w:p w14:paraId="132CEC4A" w14:textId="19DAF940" w:rsidR="00884A8C" w:rsidRPr="00884A8C" w:rsidRDefault="00884A8C" w:rsidP="00884A8C">
      <w:pPr>
        <w:spacing w:line="276" w:lineRule="auto"/>
        <w:rPr>
          <w:b/>
          <w:bCs/>
          <w:lang w:eastAsia="en-GB"/>
        </w:rPr>
      </w:pPr>
      <w:r w:rsidRPr="00884A8C">
        <w:rPr>
          <w:b/>
          <w:bCs/>
          <w:lang w:eastAsia="en-GB"/>
        </w:rPr>
        <w:t>Specific</w:t>
      </w:r>
    </w:p>
    <w:p w14:paraId="3D7191F9" w14:textId="77777777" w:rsidR="00884A8C" w:rsidRPr="00884A8C" w:rsidRDefault="00884A8C" w:rsidP="00884A8C">
      <w:pPr>
        <w:pStyle w:val="ListParagraph"/>
        <w:numPr>
          <w:ilvl w:val="0"/>
          <w:numId w:val="14"/>
        </w:numPr>
        <w:spacing w:line="276" w:lineRule="auto"/>
        <w:rPr>
          <w:lang w:eastAsia="en-GB"/>
        </w:rPr>
      </w:pPr>
      <w:r w:rsidRPr="00884A8C">
        <w:rPr>
          <w:lang w:eastAsia="en-GB"/>
        </w:rPr>
        <w:t>The objective should be clear and focused. It should answer the who, what, where, why, and how of the goal.</w:t>
      </w:r>
    </w:p>
    <w:p w14:paraId="48F9D50C" w14:textId="77777777" w:rsidR="00884A8C" w:rsidRPr="00884A8C" w:rsidRDefault="00884A8C" w:rsidP="00884A8C">
      <w:pPr>
        <w:pStyle w:val="ListParagraph"/>
        <w:numPr>
          <w:ilvl w:val="0"/>
          <w:numId w:val="14"/>
        </w:numPr>
        <w:spacing w:line="276" w:lineRule="auto"/>
        <w:rPr>
          <w:lang w:eastAsia="en-GB"/>
        </w:rPr>
      </w:pPr>
      <w:r w:rsidRPr="00884A8C">
        <w:rPr>
          <w:lang w:eastAsia="en-GB"/>
        </w:rPr>
        <w:t>A vague objective, such as "Increase student engagement," doesn't provide enough direction.</w:t>
      </w:r>
    </w:p>
    <w:p w14:paraId="0ED3A894" w14:textId="77777777" w:rsidR="00884A8C" w:rsidRDefault="00884A8C" w:rsidP="00884A8C">
      <w:pPr>
        <w:spacing w:line="276" w:lineRule="auto"/>
        <w:rPr>
          <w:b/>
          <w:bCs/>
          <w:lang w:eastAsia="en-GB"/>
        </w:rPr>
      </w:pPr>
    </w:p>
    <w:p w14:paraId="47654AD3" w14:textId="48AC2351" w:rsidR="00884A8C" w:rsidRPr="00884A8C" w:rsidRDefault="00884A8C" w:rsidP="00884A8C">
      <w:pPr>
        <w:spacing w:line="276" w:lineRule="auto"/>
        <w:rPr>
          <w:b/>
          <w:bCs/>
          <w:lang w:eastAsia="en-GB"/>
        </w:rPr>
      </w:pPr>
      <w:r w:rsidRPr="00884A8C">
        <w:rPr>
          <w:b/>
          <w:bCs/>
          <w:lang w:eastAsia="en-GB"/>
        </w:rPr>
        <w:t>Measurable</w:t>
      </w:r>
    </w:p>
    <w:p w14:paraId="13F46A01" w14:textId="1A6AB119" w:rsidR="00884A8C" w:rsidRPr="00884A8C" w:rsidRDefault="00884A8C" w:rsidP="00884A8C">
      <w:pPr>
        <w:pStyle w:val="ListParagraph"/>
        <w:numPr>
          <w:ilvl w:val="0"/>
          <w:numId w:val="15"/>
        </w:numPr>
        <w:spacing w:line="276" w:lineRule="auto"/>
        <w:rPr>
          <w:lang w:eastAsia="en-GB"/>
        </w:rPr>
      </w:pPr>
      <w:r w:rsidRPr="00884A8C">
        <w:rPr>
          <w:lang w:eastAsia="en-GB"/>
        </w:rPr>
        <w:t>The objective must include a way to track progress or determine when it has been accomplished. This involves identifying measurable outcomes like numbers, percentages, or other quantifiable metrics</w:t>
      </w:r>
      <w:r w:rsidR="00762449">
        <w:rPr>
          <w:lang w:eastAsia="en-GB"/>
        </w:rPr>
        <w:t xml:space="preserve">, </w:t>
      </w:r>
      <w:proofErr w:type="spellStart"/>
      <w:r w:rsidR="00762449">
        <w:rPr>
          <w:lang w:eastAsia="en-GB"/>
        </w:rPr>
        <w:t>eg.</w:t>
      </w:r>
      <w:proofErr w:type="spellEnd"/>
      <w:r w:rsidR="00762449">
        <w:rPr>
          <w:lang w:eastAsia="en-GB"/>
        </w:rPr>
        <w:t xml:space="preserve"> </w:t>
      </w:r>
      <w:r w:rsidR="00762449">
        <w:t>conversion rates, response rates, engagement metrics, etc</w:t>
      </w:r>
    </w:p>
    <w:p w14:paraId="22936AAD" w14:textId="77777777" w:rsidR="00884A8C" w:rsidRPr="00884A8C" w:rsidRDefault="00884A8C" w:rsidP="00884A8C">
      <w:pPr>
        <w:pStyle w:val="ListParagraph"/>
        <w:numPr>
          <w:ilvl w:val="0"/>
          <w:numId w:val="15"/>
        </w:numPr>
        <w:spacing w:line="276" w:lineRule="auto"/>
        <w:rPr>
          <w:lang w:eastAsia="en-GB"/>
        </w:rPr>
      </w:pPr>
      <w:r w:rsidRPr="00884A8C">
        <w:rPr>
          <w:lang w:eastAsia="en-GB"/>
        </w:rPr>
        <w:t>A measurable objective might ask, “How will we know if we succeeded?”</w:t>
      </w:r>
    </w:p>
    <w:p w14:paraId="3BA3028E" w14:textId="77777777" w:rsidR="00884A8C" w:rsidRDefault="00884A8C" w:rsidP="00884A8C">
      <w:pPr>
        <w:spacing w:line="276" w:lineRule="auto"/>
        <w:rPr>
          <w:lang w:eastAsia="en-GB"/>
        </w:rPr>
      </w:pPr>
    </w:p>
    <w:p w14:paraId="49344A09" w14:textId="692E98A6" w:rsidR="00884A8C" w:rsidRPr="00884A8C" w:rsidRDefault="00884A8C" w:rsidP="00884A8C">
      <w:pPr>
        <w:spacing w:line="276" w:lineRule="auto"/>
        <w:rPr>
          <w:b/>
          <w:bCs/>
          <w:lang w:eastAsia="en-GB"/>
        </w:rPr>
      </w:pPr>
      <w:r w:rsidRPr="00884A8C">
        <w:rPr>
          <w:b/>
          <w:bCs/>
          <w:lang w:eastAsia="en-GB"/>
        </w:rPr>
        <w:t>Achievable</w:t>
      </w:r>
    </w:p>
    <w:p w14:paraId="760906F2" w14:textId="77777777" w:rsidR="00884A8C" w:rsidRPr="00884A8C" w:rsidRDefault="00884A8C" w:rsidP="00884A8C">
      <w:pPr>
        <w:pStyle w:val="ListParagraph"/>
        <w:numPr>
          <w:ilvl w:val="0"/>
          <w:numId w:val="16"/>
        </w:numPr>
        <w:spacing w:line="276" w:lineRule="auto"/>
        <w:rPr>
          <w:lang w:eastAsia="en-GB"/>
        </w:rPr>
      </w:pPr>
      <w:r w:rsidRPr="00884A8C">
        <w:rPr>
          <w:lang w:eastAsia="en-GB"/>
        </w:rPr>
        <w:t>The objective should be realistic and attainable. This involves setting goals that are challenging but still within reach based on the resources, time, and constraints available.</w:t>
      </w:r>
    </w:p>
    <w:p w14:paraId="535C5D49" w14:textId="77777777" w:rsidR="00884A8C" w:rsidRPr="00884A8C" w:rsidRDefault="00884A8C" w:rsidP="00884A8C">
      <w:pPr>
        <w:pStyle w:val="ListParagraph"/>
        <w:numPr>
          <w:ilvl w:val="0"/>
          <w:numId w:val="16"/>
        </w:numPr>
        <w:spacing w:line="276" w:lineRule="auto"/>
        <w:rPr>
          <w:lang w:eastAsia="en-GB"/>
        </w:rPr>
      </w:pPr>
      <w:r w:rsidRPr="00884A8C">
        <w:rPr>
          <w:lang w:eastAsia="en-GB"/>
        </w:rPr>
        <w:t>An objective should not be too easy or too impossible to reach.</w:t>
      </w:r>
    </w:p>
    <w:p w14:paraId="68F824C8" w14:textId="77777777" w:rsidR="00884A8C" w:rsidRDefault="00884A8C" w:rsidP="00884A8C">
      <w:pPr>
        <w:spacing w:line="276" w:lineRule="auto"/>
        <w:rPr>
          <w:lang w:eastAsia="en-GB"/>
        </w:rPr>
      </w:pPr>
    </w:p>
    <w:p w14:paraId="03982EB3" w14:textId="12A7EA9F" w:rsidR="00884A8C" w:rsidRPr="00884A8C" w:rsidRDefault="00884A8C" w:rsidP="00884A8C">
      <w:pPr>
        <w:spacing w:line="276" w:lineRule="auto"/>
        <w:rPr>
          <w:b/>
          <w:bCs/>
          <w:lang w:eastAsia="en-GB"/>
        </w:rPr>
      </w:pPr>
      <w:r w:rsidRPr="00884A8C">
        <w:rPr>
          <w:b/>
          <w:bCs/>
          <w:lang w:eastAsia="en-GB"/>
        </w:rPr>
        <w:t>Relevant</w:t>
      </w:r>
    </w:p>
    <w:p w14:paraId="004437B6" w14:textId="56A18607" w:rsidR="00884A8C" w:rsidRPr="00884A8C" w:rsidRDefault="00884A8C" w:rsidP="00884A8C">
      <w:pPr>
        <w:pStyle w:val="ListParagraph"/>
        <w:numPr>
          <w:ilvl w:val="0"/>
          <w:numId w:val="17"/>
        </w:numPr>
        <w:spacing w:line="276" w:lineRule="auto"/>
        <w:rPr>
          <w:lang w:eastAsia="en-GB"/>
        </w:rPr>
      </w:pPr>
      <w:r w:rsidRPr="00884A8C">
        <w:rPr>
          <w:lang w:eastAsia="en-GB"/>
        </w:rPr>
        <w:t>The objective should align with broader business goals and strategies. It needs to be important to the organi</w:t>
      </w:r>
      <w:r w:rsidR="00762449">
        <w:rPr>
          <w:lang w:eastAsia="en-GB"/>
        </w:rPr>
        <w:t>s</w:t>
      </w:r>
      <w:r w:rsidRPr="00884A8C">
        <w:rPr>
          <w:lang w:eastAsia="en-GB"/>
        </w:rPr>
        <w:t>ation and have a clear purpose.</w:t>
      </w:r>
    </w:p>
    <w:p w14:paraId="49312FBE" w14:textId="77777777" w:rsidR="00884A8C" w:rsidRDefault="00884A8C" w:rsidP="00884A8C">
      <w:pPr>
        <w:spacing w:line="276" w:lineRule="auto"/>
        <w:rPr>
          <w:lang w:eastAsia="en-GB"/>
        </w:rPr>
      </w:pPr>
    </w:p>
    <w:p w14:paraId="7930F8E0" w14:textId="77777777" w:rsidR="00762449" w:rsidRDefault="00762449" w:rsidP="00884A8C">
      <w:pPr>
        <w:spacing w:line="276" w:lineRule="auto"/>
        <w:rPr>
          <w:lang w:eastAsia="en-GB"/>
        </w:rPr>
      </w:pPr>
    </w:p>
    <w:p w14:paraId="03B7D229" w14:textId="7F016A34" w:rsidR="00884A8C" w:rsidRPr="00884A8C" w:rsidRDefault="00884A8C" w:rsidP="00884A8C">
      <w:pPr>
        <w:spacing w:line="276" w:lineRule="auto"/>
        <w:rPr>
          <w:b/>
          <w:bCs/>
          <w:lang w:eastAsia="en-GB"/>
        </w:rPr>
      </w:pPr>
      <w:r w:rsidRPr="00884A8C">
        <w:rPr>
          <w:b/>
          <w:bCs/>
          <w:lang w:eastAsia="en-GB"/>
        </w:rPr>
        <w:lastRenderedPageBreak/>
        <w:t>Time-bound</w:t>
      </w:r>
    </w:p>
    <w:p w14:paraId="3E063387" w14:textId="77777777" w:rsidR="00884A8C" w:rsidRPr="00884A8C" w:rsidRDefault="00884A8C" w:rsidP="00884A8C">
      <w:pPr>
        <w:pStyle w:val="ListParagraph"/>
        <w:numPr>
          <w:ilvl w:val="0"/>
          <w:numId w:val="17"/>
        </w:numPr>
        <w:spacing w:line="276" w:lineRule="auto"/>
        <w:rPr>
          <w:lang w:eastAsia="en-GB"/>
        </w:rPr>
      </w:pPr>
      <w:r w:rsidRPr="00884A8C">
        <w:rPr>
          <w:lang w:eastAsia="en-GB"/>
        </w:rPr>
        <w:t>The objective should have a deadline or timeframe for completion. This adds urgency and helps track whether the goal is met in a reasonable amount of time.</w:t>
      </w:r>
    </w:p>
    <w:p w14:paraId="2609F8BF" w14:textId="77777777" w:rsidR="00884A8C" w:rsidRDefault="00884A8C" w:rsidP="00884A8C">
      <w:pPr>
        <w:spacing w:line="276" w:lineRule="auto"/>
        <w:rPr>
          <w:lang w:eastAsia="en-GB"/>
        </w:rPr>
      </w:pPr>
    </w:p>
    <w:p w14:paraId="0C6B3EC3" w14:textId="226C0BB6" w:rsidR="00884A8C" w:rsidRDefault="00884A8C" w:rsidP="00884A8C">
      <w:pPr>
        <w:spacing w:line="276" w:lineRule="auto"/>
        <w:rPr>
          <w:lang w:eastAsia="en-GB"/>
        </w:rPr>
      </w:pPr>
      <w:r w:rsidRPr="00884A8C">
        <w:rPr>
          <w:lang w:eastAsia="en-GB"/>
        </w:rPr>
        <w:t xml:space="preserve">When writing SMART objectives, they should combine </w:t>
      </w:r>
      <w:proofErr w:type="gramStart"/>
      <w:r w:rsidRPr="00884A8C">
        <w:rPr>
          <w:lang w:eastAsia="en-GB"/>
        </w:rPr>
        <w:t>all of</w:t>
      </w:r>
      <w:proofErr w:type="gramEnd"/>
      <w:r w:rsidRPr="00884A8C">
        <w:rPr>
          <w:lang w:eastAsia="en-GB"/>
        </w:rPr>
        <w:t xml:space="preserve"> these elements in one clear statement. Here’s an example of a well-constructed SMART objective:</w:t>
      </w:r>
    </w:p>
    <w:p w14:paraId="5DBF1987" w14:textId="77777777" w:rsidR="00884A8C" w:rsidRPr="00884A8C" w:rsidRDefault="00884A8C" w:rsidP="00884A8C">
      <w:pPr>
        <w:spacing w:line="276" w:lineRule="auto"/>
        <w:rPr>
          <w:lang w:eastAsia="en-GB"/>
        </w:rPr>
      </w:pPr>
    </w:p>
    <w:p w14:paraId="09536488" w14:textId="77777777" w:rsidR="00884A8C" w:rsidRPr="00884A8C" w:rsidRDefault="00884A8C" w:rsidP="00884A8C">
      <w:pPr>
        <w:spacing w:line="276" w:lineRule="auto"/>
        <w:rPr>
          <w:lang w:eastAsia="en-GB"/>
        </w:rPr>
      </w:pPr>
      <w:r w:rsidRPr="00884A8C">
        <w:rPr>
          <w:lang w:eastAsia="en-GB"/>
        </w:rPr>
        <w:t>"Increase applications from prospective students in the 18-24 age group by 20% through targeted social media ads on Instagram and TikTok, to be achieved by the end of the academic year (July 2025)."</w:t>
      </w:r>
    </w:p>
    <w:p w14:paraId="5E25C7FF" w14:textId="77777777" w:rsidR="00884A8C" w:rsidRDefault="00884A8C" w:rsidP="00884A8C">
      <w:pPr>
        <w:spacing w:line="276" w:lineRule="auto"/>
        <w:rPr>
          <w:lang w:eastAsia="en-GB"/>
        </w:rPr>
      </w:pPr>
    </w:p>
    <w:p w14:paraId="5F4476E4" w14:textId="679870A1" w:rsidR="00884A8C" w:rsidRDefault="00884A8C" w:rsidP="00884A8C">
      <w:pPr>
        <w:spacing w:line="276" w:lineRule="auto"/>
        <w:rPr>
          <w:lang w:eastAsia="en-GB"/>
        </w:rPr>
      </w:pPr>
      <w:r w:rsidRPr="00884A8C">
        <w:rPr>
          <w:lang w:eastAsia="en-GB"/>
        </w:rPr>
        <w:t>This objective is:</w:t>
      </w:r>
    </w:p>
    <w:p w14:paraId="54FAD6EB" w14:textId="77777777" w:rsidR="00884A8C" w:rsidRPr="00884A8C" w:rsidRDefault="00884A8C" w:rsidP="00884A8C">
      <w:pPr>
        <w:spacing w:line="276" w:lineRule="auto"/>
        <w:rPr>
          <w:lang w:eastAsia="en-GB"/>
        </w:rPr>
      </w:pPr>
    </w:p>
    <w:p w14:paraId="6091FF96" w14:textId="77777777" w:rsidR="00884A8C" w:rsidRPr="00884A8C" w:rsidRDefault="00884A8C" w:rsidP="00884A8C">
      <w:pPr>
        <w:pStyle w:val="ListParagraph"/>
        <w:numPr>
          <w:ilvl w:val="0"/>
          <w:numId w:val="17"/>
        </w:numPr>
        <w:spacing w:line="276" w:lineRule="auto"/>
        <w:rPr>
          <w:lang w:eastAsia="en-GB"/>
        </w:rPr>
      </w:pPr>
      <w:r w:rsidRPr="00884A8C">
        <w:rPr>
          <w:lang w:eastAsia="en-GB"/>
        </w:rPr>
        <w:t>Specific: Focused on increasing applications from a particular age group through targeted ads.</w:t>
      </w:r>
    </w:p>
    <w:p w14:paraId="5C0719DF" w14:textId="77777777" w:rsidR="00884A8C" w:rsidRPr="00884A8C" w:rsidRDefault="00884A8C" w:rsidP="00884A8C">
      <w:pPr>
        <w:pStyle w:val="ListParagraph"/>
        <w:numPr>
          <w:ilvl w:val="0"/>
          <w:numId w:val="17"/>
        </w:numPr>
        <w:spacing w:line="276" w:lineRule="auto"/>
        <w:rPr>
          <w:lang w:eastAsia="en-GB"/>
        </w:rPr>
      </w:pPr>
      <w:r w:rsidRPr="00884A8C">
        <w:rPr>
          <w:lang w:eastAsia="en-GB"/>
        </w:rPr>
        <w:t>Measurable: A clear percentage increase (20%) is specified.</w:t>
      </w:r>
    </w:p>
    <w:p w14:paraId="17786DEF" w14:textId="77777777" w:rsidR="00884A8C" w:rsidRPr="00884A8C" w:rsidRDefault="00884A8C" w:rsidP="00884A8C">
      <w:pPr>
        <w:pStyle w:val="ListParagraph"/>
        <w:numPr>
          <w:ilvl w:val="0"/>
          <w:numId w:val="17"/>
        </w:numPr>
        <w:spacing w:line="276" w:lineRule="auto"/>
        <w:rPr>
          <w:lang w:eastAsia="en-GB"/>
        </w:rPr>
      </w:pPr>
      <w:r w:rsidRPr="00884A8C">
        <w:rPr>
          <w:lang w:eastAsia="en-GB"/>
        </w:rPr>
        <w:t>Achievable: The methods (social media advertising) are realistic, given the target audience.</w:t>
      </w:r>
    </w:p>
    <w:p w14:paraId="021E2F36" w14:textId="77777777" w:rsidR="00884A8C" w:rsidRPr="00884A8C" w:rsidRDefault="00884A8C" w:rsidP="00884A8C">
      <w:pPr>
        <w:pStyle w:val="ListParagraph"/>
        <w:numPr>
          <w:ilvl w:val="0"/>
          <w:numId w:val="17"/>
        </w:numPr>
        <w:spacing w:line="276" w:lineRule="auto"/>
        <w:rPr>
          <w:lang w:eastAsia="en-GB"/>
        </w:rPr>
      </w:pPr>
      <w:r w:rsidRPr="00884A8C">
        <w:rPr>
          <w:lang w:eastAsia="en-GB"/>
        </w:rPr>
        <w:t>Relevant: The objective ties into the broader goal of increasing enrolment and reaching new demographics.</w:t>
      </w:r>
    </w:p>
    <w:p w14:paraId="5B05E5BC" w14:textId="77777777" w:rsidR="00884A8C" w:rsidRPr="00884A8C" w:rsidRDefault="00884A8C" w:rsidP="00884A8C">
      <w:pPr>
        <w:pStyle w:val="ListParagraph"/>
        <w:numPr>
          <w:ilvl w:val="0"/>
          <w:numId w:val="17"/>
        </w:numPr>
        <w:spacing w:line="276" w:lineRule="auto"/>
        <w:rPr>
          <w:lang w:eastAsia="en-GB"/>
        </w:rPr>
      </w:pPr>
      <w:r w:rsidRPr="00884A8C">
        <w:rPr>
          <w:lang w:eastAsia="en-GB"/>
        </w:rPr>
        <w:t>Time-bound: A clear timeframe (by the end of the academic year) is set.</w:t>
      </w:r>
    </w:p>
    <w:p w14:paraId="346FBF0D" w14:textId="779B3C03" w:rsidR="00884A8C" w:rsidRPr="00884A8C" w:rsidRDefault="00884A8C" w:rsidP="00884A8C">
      <w:pPr>
        <w:spacing w:line="276" w:lineRule="auto"/>
        <w:rPr>
          <w:lang w:eastAsia="en-GB"/>
        </w:rPr>
      </w:pPr>
    </w:p>
    <w:p w14:paraId="3E01145D" w14:textId="1309F382" w:rsidR="00884A8C" w:rsidRDefault="00884A8C" w:rsidP="00884A8C">
      <w:pPr>
        <w:spacing w:line="276" w:lineRule="auto"/>
        <w:rPr>
          <w:b/>
          <w:bCs/>
          <w:lang w:eastAsia="en-GB"/>
        </w:rPr>
      </w:pPr>
      <w:r w:rsidRPr="00884A8C">
        <w:rPr>
          <w:b/>
          <w:bCs/>
          <w:lang w:eastAsia="en-GB"/>
        </w:rPr>
        <w:t xml:space="preserve">How to </w:t>
      </w:r>
      <w:r>
        <w:rPr>
          <w:b/>
          <w:bCs/>
          <w:lang w:eastAsia="en-GB"/>
        </w:rPr>
        <w:t>w</w:t>
      </w:r>
      <w:r w:rsidRPr="00884A8C">
        <w:rPr>
          <w:b/>
          <w:bCs/>
          <w:lang w:eastAsia="en-GB"/>
        </w:rPr>
        <w:t xml:space="preserve">rite SMART </w:t>
      </w:r>
      <w:r>
        <w:rPr>
          <w:b/>
          <w:bCs/>
          <w:lang w:eastAsia="en-GB"/>
        </w:rPr>
        <w:t>o</w:t>
      </w:r>
      <w:r w:rsidRPr="00884A8C">
        <w:rPr>
          <w:b/>
          <w:bCs/>
          <w:lang w:eastAsia="en-GB"/>
        </w:rPr>
        <w:t>bjectives:</w:t>
      </w:r>
    </w:p>
    <w:p w14:paraId="2633A864" w14:textId="77777777" w:rsidR="00884A8C" w:rsidRPr="00884A8C" w:rsidRDefault="00884A8C" w:rsidP="00884A8C">
      <w:pPr>
        <w:spacing w:line="276" w:lineRule="auto"/>
        <w:rPr>
          <w:b/>
          <w:bCs/>
          <w:lang w:eastAsia="en-GB"/>
        </w:rPr>
      </w:pPr>
    </w:p>
    <w:p w14:paraId="4A7707EE" w14:textId="77777777" w:rsidR="00884A8C" w:rsidRPr="00884A8C" w:rsidRDefault="00884A8C" w:rsidP="00884A8C">
      <w:pPr>
        <w:pStyle w:val="ListParagraph"/>
        <w:numPr>
          <w:ilvl w:val="0"/>
          <w:numId w:val="18"/>
        </w:numPr>
        <w:spacing w:line="276" w:lineRule="auto"/>
        <w:rPr>
          <w:lang w:eastAsia="en-GB"/>
        </w:rPr>
      </w:pPr>
      <w:r w:rsidRPr="00884A8C">
        <w:rPr>
          <w:lang w:eastAsia="en-GB"/>
        </w:rPr>
        <w:t>Start by identifying the goal: What do you want to achieve? (e.g., Increase applications, improve brand awareness, boost engagement, etc.)</w:t>
      </w:r>
    </w:p>
    <w:p w14:paraId="53780EA0" w14:textId="77777777" w:rsidR="00884A8C" w:rsidRPr="00884A8C" w:rsidRDefault="00884A8C" w:rsidP="00884A8C">
      <w:pPr>
        <w:pStyle w:val="ListParagraph"/>
        <w:numPr>
          <w:ilvl w:val="0"/>
          <w:numId w:val="18"/>
        </w:numPr>
        <w:spacing w:line="276" w:lineRule="auto"/>
        <w:rPr>
          <w:lang w:eastAsia="en-GB"/>
        </w:rPr>
      </w:pPr>
      <w:r w:rsidRPr="00884A8C">
        <w:rPr>
          <w:lang w:eastAsia="en-GB"/>
        </w:rPr>
        <w:t>Make it specific: Who are you targeting, and how will you do it? Be clear and focused.</w:t>
      </w:r>
    </w:p>
    <w:p w14:paraId="3FD5EFCF" w14:textId="77777777" w:rsidR="00884A8C" w:rsidRPr="00884A8C" w:rsidRDefault="00884A8C" w:rsidP="00884A8C">
      <w:pPr>
        <w:pStyle w:val="ListParagraph"/>
        <w:numPr>
          <w:ilvl w:val="0"/>
          <w:numId w:val="18"/>
        </w:numPr>
        <w:spacing w:line="276" w:lineRule="auto"/>
        <w:rPr>
          <w:lang w:eastAsia="en-GB"/>
        </w:rPr>
      </w:pPr>
      <w:r w:rsidRPr="00884A8C">
        <w:rPr>
          <w:lang w:eastAsia="en-GB"/>
        </w:rPr>
        <w:t>Make it measurable: How will you track success? Choose a number or percentage to represent the outcome.</w:t>
      </w:r>
    </w:p>
    <w:p w14:paraId="0D5DB051" w14:textId="77777777" w:rsidR="00884A8C" w:rsidRPr="00884A8C" w:rsidRDefault="00884A8C" w:rsidP="00884A8C">
      <w:pPr>
        <w:pStyle w:val="ListParagraph"/>
        <w:numPr>
          <w:ilvl w:val="0"/>
          <w:numId w:val="18"/>
        </w:numPr>
        <w:spacing w:line="276" w:lineRule="auto"/>
        <w:rPr>
          <w:lang w:eastAsia="en-GB"/>
        </w:rPr>
      </w:pPr>
      <w:r w:rsidRPr="00884A8C">
        <w:rPr>
          <w:lang w:eastAsia="en-GB"/>
        </w:rPr>
        <w:t xml:space="preserve">Ensure </w:t>
      </w:r>
      <w:proofErr w:type="spellStart"/>
      <w:r w:rsidRPr="00884A8C">
        <w:rPr>
          <w:lang w:eastAsia="en-GB"/>
        </w:rPr>
        <w:t>it’s</w:t>
      </w:r>
      <w:proofErr w:type="spellEnd"/>
      <w:r w:rsidRPr="00884A8C">
        <w:rPr>
          <w:lang w:eastAsia="en-GB"/>
        </w:rPr>
        <w:t xml:space="preserve"> achievable: Is this goal realistic given your resources, timeframe, and budget? Don’t set yourself up for failure.</w:t>
      </w:r>
    </w:p>
    <w:p w14:paraId="5E41DE47" w14:textId="77777777" w:rsidR="00884A8C" w:rsidRPr="00884A8C" w:rsidRDefault="00884A8C" w:rsidP="00884A8C">
      <w:pPr>
        <w:pStyle w:val="ListParagraph"/>
        <w:numPr>
          <w:ilvl w:val="0"/>
          <w:numId w:val="18"/>
        </w:numPr>
        <w:spacing w:line="276" w:lineRule="auto"/>
        <w:rPr>
          <w:lang w:eastAsia="en-GB"/>
        </w:rPr>
      </w:pPr>
      <w:r w:rsidRPr="00884A8C">
        <w:rPr>
          <w:lang w:eastAsia="en-GB"/>
        </w:rPr>
        <w:t>Tie it to a broader purpose: Make sure the objective is relevant to the overall strategy of the college or marketing team.</w:t>
      </w:r>
    </w:p>
    <w:p w14:paraId="21D64819" w14:textId="7BC6EDD5" w:rsidR="00884A8C" w:rsidRDefault="00884A8C" w:rsidP="00884A8C">
      <w:pPr>
        <w:pStyle w:val="ListParagraph"/>
        <w:numPr>
          <w:ilvl w:val="0"/>
          <w:numId w:val="18"/>
        </w:numPr>
        <w:spacing w:line="276" w:lineRule="auto"/>
        <w:rPr>
          <w:lang w:eastAsia="en-GB"/>
        </w:rPr>
      </w:pPr>
      <w:r w:rsidRPr="00884A8C">
        <w:rPr>
          <w:lang w:eastAsia="en-GB"/>
        </w:rPr>
        <w:t>Set a deadline: When do you expect to achieve this goal? Be realistic about the timeframe.</w:t>
      </w:r>
    </w:p>
    <w:p w14:paraId="02F8AB78" w14:textId="77777777" w:rsidR="00884A8C" w:rsidRPr="00884A8C" w:rsidRDefault="00884A8C" w:rsidP="00884A8C">
      <w:pPr>
        <w:pStyle w:val="ListParagraph"/>
        <w:spacing w:line="276" w:lineRule="auto"/>
        <w:rPr>
          <w:lang w:eastAsia="en-GB"/>
        </w:rPr>
      </w:pPr>
    </w:p>
    <w:p w14:paraId="2F8EEAAA" w14:textId="77777777" w:rsidR="00762449" w:rsidRDefault="00762449" w:rsidP="00884A8C">
      <w:pPr>
        <w:spacing w:line="276" w:lineRule="auto"/>
        <w:rPr>
          <w:b/>
          <w:bCs/>
          <w:lang w:eastAsia="en-GB"/>
        </w:rPr>
      </w:pPr>
    </w:p>
    <w:p w14:paraId="0529EFA4" w14:textId="77777777" w:rsidR="00762449" w:rsidRDefault="00762449" w:rsidP="00884A8C">
      <w:pPr>
        <w:spacing w:line="276" w:lineRule="auto"/>
        <w:rPr>
          <w:b/>
          <w:bCs/>
          <w:lang w:eastAsia="en-GB"/>
        </w:rPr>
      </w:pPr>
    </w:p>
    <w:p w14:paraId="5432E061" w14:textId="77777777" w:rsidR="00762449" w:rsidRDefault="00762449" w:rsidP="00884A8C">
      <w:pPr>
        <w:spacing w:line="276" w:lineRule="auto"/>
        <w:rPr>
          <w:b/>
          <w:bCs/>
          <w:lang w:eastAsia="en-GB"/>
        </w:rPr>
      </w:pPr>
    </w:p>
    <w:p w14:paraId="5000E832" w14:textId="77777777" w:rsidR="00762449" w:rsidRDefault="00762449" w:rsidP="00884A8C">
      <w:pPr>
        <w:spacing w:line="276" w:lineRule="auto"/>
        <w:rPr>
          <w:b/>
          <w:bCs/>
          <w:lang w:eastAsia="en-GB"/>
        </w:rPr>
      </w:pPr>
    </w:p>
    <w:p w14:paraId="34989AEF" w14:textId="0397BB1A" w:rsidR="00884A8C" w:rsidRDefault="00884A8C" w:rsidP="00884A8C">
      <w:pPr>
        <w:spacing w:line="276" w:lineRule="auto"/>
        <w:rPr>
          <w:b/>
          <w:bCs/>
          <w:lang w:eastAsia="en-GB"/>
        </w:rPr>
      </w:pPr>
      <w:r w:rsidRPr="00884A8C">
        <w:rPr>
          <w:b/>
          <w:bCs/>
          <w:lang w:eastAsia="en-GB"/>
        </w:rPr>
        <w:t xml:space="preserve">Why SMART objectives matter for your </w:t>
      </w:r>
      <w:r w:rsidR="00762449">
        <w:rPr>
          <w:b/>
          <w:bCs/>
          <w:lang w:eastAsia="en-GB"/>
        </w:rPr>
        <w:t xml:space="preserve">awards entry </w:t>
      </w:r>
      <w:r w:rsidRPr="00884A8C">
        <w:rPr>
          <w:b/>
          <w:bCs/>
          <w:lang w:eastAsia="en-GB"/>
        </w:rPr>
        <w:t>submission:</w:t>
      </w:r>
    </w:p>
    <w:p w14:paraId="0BCDB45D" w14:textId="77777777" w:rsidR="00884A8C" w:rsidRPr="00884A8C" w:rsidRDefault="00884A8C" w:rsidP="00884A8C">
      <w:pPr>
        <w:spacing w:line="276" w:lineRule="auto"/>
        <w:rPr>
          <w:b/>
          <w:bCs/>
          <w:lang w:eastAsia="en-GB"/>
        </w:rPr>
      </w:pPr>
    </w:p>
    <w:p w14:paraId="5D7C90F9" w14:textId="77777777" w:rsidR="00884A8C" w:rsidRPr="00884A8C" w:rsidRDefault="00884A8C" w:rsidP="00884A8C">
      <w:pPr>
        <w:spacing w:line="276" w:lineRule="auto"/>
        <w:rPr>
          <w:lang w:eastAsia="en-GB"/>
        </w:rPr>
      </w:pPr>
      <w:r w:rsidRPr="00884A8C">
        <w:rPr>
          <w:lang w:eastAsia="en-GB"/>
        </w:rPr>
        <w:t>Judges are looking for clear, actionable goals. SMART objectives help them assess:</w:t>
      </w:r>
    </w:p>
    <w:p w14:paraId="0ED28B9C" w14:textId="77777777" w:rsidR="00884A8C" w:rsidRPr="00884A8C" w:rsidRDefault="00884A8C" w:rsidP="00884A8C">
      <w:pPr>
        <w:pStyle w:val="ListParagraph"/>
        <w:numPr>
          <w:ilvl w:val="0"/>
          <w:numId w:val="20"/>
        </w:numPr>
        <w:spacing w:line="276" w:lineRule="auto"/>
        <w:rPr>
          <w:lang w:eastAsia="en-GB"/>
        </w:rPr>
      </w:pPr>
      <w:r w:rsidRPr="00884A8C">
        <w:rPr>
          <w:lang w:eastAsia="en-GB"/>
        </w:rPr>
        <w:t>Whether the campaign had a clear direction.</w:t>
      </w:r>
    </w:p>
    <w:p w14:paraId="3E428968" w14:textId="77777777" w:rsidR="00884A8C" w:rsidRPr="00884A8C" w:rsidRDefault="00884A8C" w:rsidP="00884A8C">
      <w:pPr>
        <w:pStyle w:val="ListParagraph"/>
        <w:numPr>
          <w:ilvl w:val="0"/>
          <w:numId w:val="20"/>
        </w:numPr>
        <w:spacing w:line="276" w:lineRule="auto"/>
        <w:rPr>
          <w:lang w:eastAsia="en-GB"/>
        </w:rPr>
      </w:pPr>
      <w:r w:rsidRPr="00884A8C">
        <w:rPr>
          <w:lang w:eastAsia="en-GB"/>
        </w:rPr>
        <w:t>How measurable success was defined.</w:t>
      </w:r>
    </w:p>
    <w:p w14:paraId="199E3B4B" w14:textId="77777777" w:rsidR="00884A8C" w:rsidRPr="00884A8C" w:rsidRDefault="00884A8C" w:rsidP="00884A8C">
      <w:pPr>
        <w:pStyle w:val="ListParagraph"/>
        <w:numPr>
          <w:ilvl w:val="0"/>
          <w:numId w:val="20"/>
        </w:numPr>
        <w:spacing w:line="276" w:lineRule="auto"/>
        <w:rPr>
          <w:lang w:eastAsia="en-GB"/>
        </w:rPr>
      </w:pPr>
      <w:r w:rsidRPr="00884A8C">
        <w:rPr>
          <w:lang w:eastAsia="en-GB"/>
        </w:rPr>
        <w:t>Whether the objectives were realistic and achievable within the timeframe.</w:t>
      </w:r>
    </w:p>
    <w:p w14:paraId="66555DEC" w14:textId="77777777" w:rsidR="00884A8C" w:rsidRDefault="00884A8C" w:rsidP="00884A8C">
      <w:pPr>
        <w:pStyle w:val="ListParagraph"/>
        <w:numPr>
          <w:ilvl w:val="0"/>
          <w:numId w:val="20"/>
        </w:numPr>
        <w:spacing w:line="276" w:lineRule="auto"/>
        <w:rPr>
          <w:lang w:eastAsia="en-GB"/>
        </w:rPr>
      </w:pPr>
      <w:r w:rsidRPr="00884A8C">
        <w:rPr>
          <w:lang w:eastAsia="en-GB"/>
        </w:rPr>
        <w:t>How well the campaign fit into the overall marketing strategy.</w:t>
      </w:r>
    </w:p>
    <w:p w14:paraId="45008300" w14:textId="77777777" w:rsidR="00762449" w:rsidRPr="00884A8C" w:rsidRDefault="00762449" w:rsidP="00762449">
      <w:pPr>
        <w:pStyle w:val="ListParagraph"/>
        <w:spacing w:line="276" w:lineRule="auto"/>
        <w:rPr>
          <w:lang w:eastAsia="en-GB"/>
        </w:rPr>
      </w:pPr>
    </w:p>
    <w:p w14:paraId="740110FB" w14:textId="3D83EEEF" w:rsidR="00884A8C" w:rsidRPr="00884A8C" w:rsidRDefault="00884A8C" w:rsidP="00884A8C">
      <w:pPr>
        <w:spacing w:line="276" w:lineRule="auto"/>
        <w:rPr>
          <w:lang w:eastAsia="en-GB"/>
        </w:rPr>
      </w:pPr>
      <w:r w:rsidRPr="00884A8C">
        <w:rPr>
          <w:lang w:eastAsia="en-GB"/>
        </w:rPr>
        <w:t>By presenting SMART objectives, you can demonstrate that you’ve thought carefully about the project’s direction and how it will be evaluated. This clarity makes it easier for the judges to see how your campaign contributed to your college’s goals.</w:t>
      </w:r>
    </w:p>
    <w:p w14:paraId="7F6BD479" w14:textId="1DF2B6DB" w:rsidR="00884A8C" w:rsidRPr="00884A8C" w:rsidRDefault="00884A8C" w:rsidP="00884A8C">
      <w:pPr>
        <w:spacing w:line="276" w:lineRule="auto"/>
        <w:rPr>
          <w:lang w:eastAsia="en-GB"/>
        </w:rPr>
      </w:pPr>
    </w:p>
    <w:p w14:paraId="0233FC8D" w14:textId="77777777" w:rsidR="00884A8C" w:rsidRPr="00884A8C" w:rsidRDefault="00884A8C" w:rsidP="00884A8C">
      <w:pPr>
        <w:spacing w:line="276" w:lineRule="auto"/>
        <w:rPr>
          <w:lang w:eastAsia="en-GB"/>
        </w:rPr>
      </w:pPr>
    </w:p>
    <w:p w14:paraId="4B22ED16" w14:textId="77777777" w:rsidR="00955B31" w:rsidRPr="00884A8C" w:rsidRDefault="00955B31" w:rsidP="00884A8C">
      <w:pPr>
        <w:spacing w:line="276" w:lineRule="auto"/>
      </w:pPr>
    </w:p>
    <w:sectPr w:rsidR="00955B31" w:rsidRPr="00884A8C" w:rsidSect="00762449">
      <w:headerReference w:type="even" r:id="rId7"/>
      <w:headerReference w:type="default" r:id="rId8"/>
      <w:footerReference w:type="even" r:id="rId9"/>
      <w:footerReference w:type="default" r:id="rId10"/>
      <w:headerReference w:type="first" r:id="rId11"/>
      <w:footerReference w:type="first" r:id="rId12"/>
      <w:pgSz w:w="11900" w:h="16840"/>
      <w:pgMar w:top="1698"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8781D3" w14:textId="77777777" w:rsidR="00C43D5C" w:rsidRDefault="00C43D5C" w:rsidP="00762449">
      <w:r>
        <w:separator/>
      </w:r>
    </w:p>
  </w:endnote>
  <w:endnote w:type="continuationSeparator" w:id="0">
    <w:p w14:paraId="733329D2" w14:textId="77777777" w:rsidR="00C43D5C" w:rsidRDefault="00C43D5C" w:rsidP="00762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3C73B" w14:textId="77777777" w:rsidR="00946EA3" w:rsidRDefault="00946E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266F1" w14:textId="77777777" w:rsidR="00946EA3" w:rsidRDefault="00946EA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85087" w14:textId="77777777" w:rsidR="00946EA3" w:rsidRDefault="00946E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DBD8F6" w14:textId="77777777" w:rsidR="00C43D5C" w:rsidRDefault="00C43D5C" w:rsidP="00762449">
      <w:r>
        <w:separator/>
      </w:r>
    </w:p>
  </w:footnote>
  <w:footnote w:type="continuationSeparator" w:id="0">
    <w:p w14:paraId="3FBC48F0" w14:textId="77777777" w:rsidR="00C43D5C" w:rsidRDefault="00C43D5C" w:rsidP="007624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ECC07" w14:textId="77777777" w:rsidR="00946EA3" w:rsidRDefault="00946EA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53AAF1" w14:textId="3A32F029" w:rsidR="00762449" w:rsidRDefault="00762449">
    <w:pPr>
      <w:pStyle w:val="Header"/>
    </w:pPr>
    <w:r>
      <w:rPr>
        <w:rFonts w:cs="Times New Roman"/>
        <w:noProof/>
      </w:rPr>
      <w:drawing>
        <wp:anchor distT="0" distB="0" distL="114300" distR="114300" simplePos="0" relativeHeight="251659264" behindDoc="0" locked="0" layoutInCell="1" allowOverlap="1" wp14:anchorId="4F3418DB" wp14:editId="521EA81D">
          <wp:simplePos x="0" y="0"/>
          <wp:positionH relativeFrom="column">
            <wp:posOffset>4230094</wp:posOffset>
          </wp:positionH>
          <wp:positionV relativeFrom="paragraph">
            <wp:posOffset>-135807</wp:posOffset>
          </wp:positionV>
          <wp:extent cx="1679796" cy="606593"/>
          <wp:effectExtent l="0" t="0" r="0" b="3175"/>
          <wp:wrapNone/>
          <wp:docPr id="1805435690" name="Picture 1" descr="A group of people with a chain lin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5435690" name="Picture 1" descr="A group of people with a chain link&#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679796" cy="606593"/>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2A43C" w14:textId="77777777" w:rsidR="00946EA3" w:rsidRDefault="00946E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C76F2"/>
    <w:multiLevelType w:val="multilevel"/>
    <w:tmpl w:val="CFF23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A07B10"/>
    <w:multiLevelType w:val="multilevel"/>
    <w:tmpl w:val="E6CEF3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C437A19"/>
    <w:multiLevelType w:val="hybridMultilevel"/>
    <w:tmpl w:val="DD301B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33A1282"/>
    <w:multiLevelType w:val="multilevel"/>
    <w:tmpl w:val="95240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37C71D5"/>
    <w:multiLevelType w:val="hybridMultilevel"/>
    <w:tmpl w:val="BB7898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043420A"/>
    <w:multiLevelType w:val="multilevel"/>
    <w:tmpl w:val="81A293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83F06C1"/>
    <w:multiLevelType w:val="multilevel"/>
    <w:tmpl w:val="956481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2CE0A09"/>
    <w:multiLevelType w:val="multilevel"/>
    <w:tmpl w:val="4DF40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A764D60"/>
    <w:multiLevelType w:val="hybridMultilevel"/>
    <w:tmpl w:val="638416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42B4C5B"/>
    <w:multiLevelType w:val="hybridMultilevel"/>
    <w:tmpl w:val="07D269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70D48EE"/>
    <w:multiLevelType w:val="hybridMultilevel"/>
    <w:tmpl w:val="40E031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A0D7CAA"/>
    <w:multiLevelType w:val="multilevel"/>
    <w:tmpl w:val="9E3CD0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B4A68DF"/>
    <w:multiLevelType w:val="hybridMultilevel"/>
    <w:tmpl w:val="FFEEE6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CC947D6"/>
    <w:multiLevelType w:val="multilevel"/>
    <w:tmpl w:val="22B86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F79007C"/>
    <w:multiLevelType w:val="multilevel"/>
    <w:tmpl w:val="8FEA9A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7033C18"/>
    <w:multiLevelType w:val="multilevel"/>
    <w:tmpl w:val="522AB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9B815BA"/>
    <w:multiLevelType w:val="hybridMultilevel"/>
    <w:tmpl w:val="600C26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20E5BEA"/>
    <w:multiLevelType w:val="hybridMultilevel"/>
    <w:tmpl w:val="C3AE6D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2B02865"/>
    <w:multiLevelType w:val="multilevel"/>
    <w:tmpl w:val="AAC274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6126DB2"/>
    <w:multiLevelType w:val="multilevel"/>
    <w:tmpl w:val="22488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E5028F4"/>
    <w:multiLevelType w:val="multilevel"/>
    <w:tmpl w:val="A7A4A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73998540">
    <w:abstractNumId w:val="3"/>
  </w:num>
  <w:num w:numId="2" w16cid:durableId="999189625">
    <w:abstractNumId w:val="15"/>
  </w:num>
  <w:num w:numId="3" w16cid:durableId="1852060871">
    <w:abstractNumId w:val="5"/>
  </w:num>
  <w:num w:numId="4" w16cid:durableId="2124880997">
    <w:abstractNumId w:val="20"/>
  </w:num>
  <w:num w:numId="5" w16cid:durableId="494611978">
    <w:abstractNumId w:val="0"/>
  </w:num>
  <w:num w:numId="6" w16cid:durableId="79496690">
    <w:abstractNumId w:val="19"/>
  </w:num>
  <w:num w:numId="7" w16cid:durableId="1169447016">
    <w:abstractNumId w:val="6"/>
  </w:num>
  <w:num w:numId="8" w16cid:durableId="1819346615">
    <w:abstractNumId w:val="11"/>
  </w:num>
  <w:num w:numId="9" w16cid:durableId="200899137">
    <w:abstractNumId w:val="7"/>
  </w:num>
  <w:num w:numId="10" w16cid:durableId="1784880763">
    <w:abstractNumId w:val="14"/>
  </w:num>
  <w:num w:numId="11" w16cid:durableId="1108432900">
    <w:abstractNumId w:val="1"/>
  </w:num>
  <w:num w:numId="12" w16cid:durableId="1094131149">
    <w:abstractNumId w:val="13"/>
  </w:num>
  <w:num w:numId="13" w16cid:durableId="1218324026">
    <w:abstractNumId w:val="18"/>
  </w:num>
  <w:num w:numId="14" w16cid:durableId="2001035682">
    <w:abstractNumId w:val="8"/>
  </w:num>
  <w:num w:numId="15" w16cid:durableId="210194285">
    <w:abstractNumId w:val="9"/>
  </w:num>
  <w:num w:numId="16" w16cid:durableId="1802844382">
    <w:abstractNumId w:val="10"/>
  </w:num>
  <w:num w:numId="17" w16cid:durableId="1972904632">
    <w:abstractNumId w:val="4"/>
  </w:num>
  <w:num w:numId="18" w16cid:durableId="1671134485">
    <w:abstractNumId w:val="12"/>
  </w:num>
  <w:num w:numId="19" w16cid:durableId="1529291426">
    <w:abstractNumId w:val="16"/>
  </w:num>
  <w:num w:numId="20" w16cid:durableId="1982073389">
    <w:abstractNumId w:val="2"/>
  </w:num>
  <w:num w:numId="21" w16cid:durableId="144966807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4A8C"/>
    <w:rsid w:val="00022DCC"/>
    <w:rsid w:val="001610E4"/>
    <w:rsid w:val="001C4CE0"/>
    <w:rsid w:val="0040208D"/>
    <w:rsid w:val="00496D85"/>
    <w:rsid w:val="00762449"/>
    <w:rsid w:val="0077387C"/>
    <w:rsid w:val="00884A8C"/>
    <w:rsid w:val="00946EA3"/>
    <w:rsid w:val="00955B31"/>
    <w:rsid w:val="00BA1093"/>
    <w:rsid w:val="00C43D5C"/>
    <w:rsid w:val="00CE093B"/>
    <w:rsid w:val="00E75F2F"/>
    <w:rsid w:val="00F03E7C"/>
    <w:rsid w:val="00FF3EC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03E454"/>
  <w15:chartTrackingRefBased/>
  <w15:docId w15:val="{AEBEAA00-7750-5347-B999-12209B12B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84A8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84A8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884A8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unhideWhenUsed/>
    <w:qFormat/>
    <w:rsid w:val="00884A8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unhideWhenUsed/>
    <w:qFormat/>
    <w:rsid w:val="00884A8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unhideWhenUsed/>
    <w:qFormat/>
    <w:rsid w:val="00884A8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84A8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84A8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84A8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84A8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84A8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884A8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rsid w:val="00884A8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rsid w:val="00884A8C"/>
    <w:rPr>
      <w:rFonts w:eastAsiaTheme="majorEastAsia" w:cstheme="majorBidi"/>
      <w:color w:val="2F5496" w:themeColor="accent1" w:themeShade="BF"/>
    </w:rPr>
  </w:style>
  <w:style w:type="character" w:customStyle="1" w:styleId="Heading6Char">
    <w:name w:val="Heading 6 Char"/>
    <w:basedOn w:val="DefaultParagraphFont"/>
    <w:link w:val="Heading6"/>
    <w:uiPriority w:val="9"/>
    <w:rsid w:val="00884A8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84A8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84A8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84A8C"/>
    <w:rPr>
      <w:rFonts w:eastAsiaTheme="majorEastAsia" w:cstheme="majorBidi"/>
      <w:color w:val="272727" w:themeColor="text1" w:themeTint="D8"/>
    </w:rPr>
  </w:style>
  <w:style w:type="paragraph" w:styleId="Title">
    <w:name w:val="Title"/>
    <w:basedOn w:val="Normal"/>
    <w:next w:val="Normal"/>
    <w:link w:val="TitleChar"/>
    <w:uiPriority w:val="10"/>
    <w:qFormat/>
    <w:rsid w:val="00884A8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84A8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84A8C"/>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84A8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84A8C"/>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884A8C"/>
    <w:rPr>
      <w:i/>
      <w:iCs/>
      <w:color w:val="404040" w:themeColor="text1" w:themeTint="BF"/>
    </w:rPr>
  </w:style>
  <w:style w:type="paragraph" w:styleId="ListParagraph">
    <w:name w:val="List Paragraph"/>
    <w:basedOn w:val="Normal"/>
    <w:uiPriority w:val="34"/>
    <w:qFormat/>
    <w:rsid w:val="00884A8C"/>
    <w:pPr>
      <w:ind w:left="720"/>
      <w:contextualSpacing/>
    </w:pPr>
  </w:style>
  <w:style w:type="character" w:styleId="IntenseEmphasis">
    <w:name w:val="Intense Emphasis"/>
    <w:basedOn w:val="DefaultParagraphFont"/>
    <w:uiPriority w:val="21"/>
    <w:qFormat/>
    <w:rsid w:val="00884A8C"/>
    <w:rPr>
      <w:i/>
      <w:iCs/>
      <w:color w:val="2F5496" w:themeColor="accent1" w:themeShade="BF"/>
    </w:rPr>
  </w:style>
  <w:style w:type="paragraph" w:styleId="IntenseQuote">
    <w:name w:val="Intense Quote"/>
    <w:basedOn w:val="Normal"/>
    <w:next w:val="Normal"/>
    <w:link w:val="IntenseQuoteChar"/>
    <w:uiPriority w:val="30"/>
    <w:qFormat/>
    <w:rsid w:val="00884A8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84A8C"/>
    <w:rPr>
      <w:i/>
      <w:iCs/>
      <w:color w:val="2F5496" w:themeColor="accent1" w:themeShade="BF"/>
    </w:rPr>
  </w:style>
  <w:style w:type="character" w:styleId="IntenseReference">
    <w:name w:val="Intense Reference"/>
    <w:basedOn w:val="DefaultParagraphFont"/>
    <w:uiPriority w:val="32"/>
    <w:qFormat/>
    <w:rsid w:val="00884A8C"/>
    <w:rPr>
      <w:b/>
      <w:bCs/>
      <w:smallCaps/>
      <w:color w:val="2F5496" w:themeColor="accent1" w:themeShade="BF"/>
      <w:spacing w:val="5"/>
    </w:rPr>
  </w:style>
  <w:style w:type="character" w:styleId="Strong">
    <w:name w:val="Strong"/>
    <w:basedOn w:val="DefaultParagraphFont"/>
    <w:uiPriority w:val="22"/>
    <w:qFormat/>
    <w:rsid w:val="00884A8C"/>
    <w:rPr>
      <w:b/>
      <w:bCs/>
    </w:rPr>
  </w:style>
  <w:style w:type="character" w:styleId="Emphasis">
    <w:name w:val="Emphasis"/>
    <w:basedOn w:val="DefaultParagraphFont"/>
    <w:uiPriority w:val="20"/>
    <w:qFormat/>
    <w:rsid w:val="00884A8C"/>
    <w:rPr>
      <w:i/>
      <w:iCs/>
    </w:rPr>
  </w:style>
  <w:style w:type="character" w:customStyle="1" w:styleId="overflow-hidden">
    <w:name w:val="overflow-hidden"/>
    <w:basedOn w:val="DefaultParagraphFont"/>
    <w:rsid w:val="00884A8C"/>
  </w:style>
  <w:style w:type="paragraph" w:styleId="Header">
    <w:name w:val="header"/>
    <w:basedOn w:val="Normal"/>
    <w:link w:val="HeaderChar"/>
    <w:uiPriority w:val="99"/>
    <w:unhideWhenUsed/>
    <w:rsid w:val="00762449"/>
    <w:pPr>
      <w:tabs>
        <w:tab w:val="center" w:pos="4513"/>
        <w:tab w:val="right" w:pos="9026"/>
      </w:tabs>
    </w:pPr>
  </w:style>
  <w:style w:type="character" w:customStyle="1" w:styleId="HeaderChar">
    <w:name w:val="Header Char"/>
    <w:basedOn w:val="DefaultParagraphFont"/>
    <w:link w:val="Header"/>
    <w:uiPriority w:val="99"/>
    <w:rsid w:val="00762449"/>
  </w:style>
  <w:style w:type="paragraph" w:styleId="Footer">
    <w:name w:val="footer"/>
    <w:basedOn w:val="Normal"/>
    <w:link w:val="FooterChar"/>
    <w:uiPriority w:val="99"/>
    <w:unhideWhenUsed/>
    <w:rsid w:val="00762449"/>
    <w:pPr>
      <w:tabs>
        <w:tab w:val="center" w:pos="4513"/>
        <w:tab w:val="right" w:pos="9026"/>
      </w:tabs>
    </w:pPr>
  </w:style>
  <w:style w:type="character" w:customStyle="1" w:styleId="FooterChar">
    <w:name w:val="Footer Char"/>
    <w:basedOn w:val="DefaultParagraphFont"/>
    <w:link w:val="Footer"/>
    <w:uiPriority w:val="99"/>
    <w:rsid w:val="007624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5089704">
      <w:bodyDiv w:val="1"/>
      <w:marLeft w:val="0"/>
      <w:marRight w:val="0"/>
      <w:marTop w:val="0"/>
      <w:marBottom w:val="0"/>
      <w:divBdr>
        <w:top w:val="none" w:sz="0" w:space="0" w:color="auto"/>
        <w:left w:val="none" w:sz="0" w:space="0" w:color="auto"/>
        <w:bottom w:val="none" w:sz="0" w:space="0" w:color="auto"/>
        <w:right w:val="none" w:sz="0" w:space="0" w:color="auto"/>
      </w:divBdr>
      <w:divsChild>
        <w:div w:id="326787712">
          <w:marLeft w:val="0"/>
          <w:marRight w:val="0"/>
          <w:marTop w:val="0"/>
          <w:marBottom w:val="0"/>
          <w:divBdr>
            <w:top w:val="none" w:sz="0" w:space="0" w:color="auto"/>
            <w:left w:val="none" w:sz="0" w:space="0" w:color="auto"/>
            <w:bottom w:val="none" w:sz="0" w:space="0" w:color="auto"/>
            <w:right w:val="none" w:sz="0" w:space="0" w:color="auto"/>
          </w:divBdr>
          <w:divsChild>
            <w:div w:id="464740206">
              <w:marLeft w:val="0"/>
              <w:marRight w:val="0"/>
              <w:marTop w:val="0"/>
              <w:marBottom w:val="0"/>
              <w:divBdr>
                <w:top w:val="none" w:sz="0" w:space="0" w:color="auto"/>
                <w:left w:val="none" w:sz="0" w:space="0" w:color="auto"/>
                <w:bottom w:val="none" w:sz="0" w:space="0" w:color="auto"/>
                <w:right w:val="none" w:sz="0" w:space="0" w:color="auto"/>
              </w:divBdr>
              <w:divsChild>
                <w:div w:id="1184322340">
                  <w:marLeft w:val="0"/>
                  <w:marRight w:val="0"/>
                  <w:marTop w:val="0"/>
                  <w:marBottom w:val="0"/>
                  <w:divBdr>
                    <w:top w:val="none" w:sz="0" w:space="0" w:color="auto"/>
                    <w:left w:val="none" w:sz="0" w:space="0" w:color="auto"/>
                    <w:bottom w:val="none" w:sz="0" w:space="0" w:color="auto"/>
                    <w:right w:val="none" w:sz="0" w:space="0" w:color="auto"/>
                  </w:divBdr>
                  <w:divsChild>
                    <w:div w:id="662974049">
                      <w:marLeft w:val="0"/>
                      <w:marRight w:val="0"/>
                      <w:marTop w:val="0"/>
                      <w:marBottom w:val="0"/>
                      <w:divBdr>
                        <w:top w:val="none" w:sz="0" w:space="0" w:color="auto"/>
                        <w:left w:val="none" w:sz="0" w:space="0" w:color="auto"/>
                        <w:bottom w:val="none" w:sz="0" w:space="0" w:color="auto"/>
                        <w:right w:val="none" w:sz="0" w:space="0" w:color="auto"/>
                      </w:divBdr>
                      <w:divsChild>
                        <w:div w:id="1582912979">
                          <w:marLeft w:val="0"/>
                          <w:marRight w:val="0"/>
                          <w:marTop w:val="0"/>
                          <w:marBottom w:val="0"/>
                          <w:divBdr>
                            <w:top w:val="none" w:sz="0" w:space="0" w:color="auto"/>
                            <w:left w:val="none" w:sz="0" w:space="0" w:color="auto"/>
                            <w:bottom w:val="none" w:sz="0" w:space="0" w:color="auto"/>
                            <w:right w:val="none" w:sz="0" w:space="0" w:color="auto"/>
                          </w:divBdr>
                          <w:divsChild>
                            <w:div w:id="1862015564">
                              <w:marLeft w:val="0"/>
                              <w:marRight w:val="0"/>
                              <w:marTop w:val="0"/>
                              <w:marBottom w:val="0"/>
                              <w:divBdr>
                                <w:top w:val="none" w:sz="0" w:space="0" w:color="auto"/>
                                <w:left w:val="none" w:sz="0" w:space="0" w:color="auto"/>
                                <w:bottom w:val="none" w:sz="0" w:space="0" w:color="auto"/>
                                <w:right w:val="none" w:sz="0" w:space="0" w:color="auto"/>
                              </w:divBdr>
                              <w:divsChild>
                                <w:div w:id="1477601220">
                                  <w:marLeft w:val="0"/>
                                  <w:marRight w:val="0"/>
                                  <w:marTop w:val="0"/>
                                  <w:marBottom w:val="0"/>
                                  <w:divBdr>
                                    <w:top w:val="none" w:sz="0" w:space="0" w:color="auto"/>
                                    <w:left w:val="none" w:sz="0" w:space="0" w:color="auto"/>
                                    <w:bottom w:val="none" w:sz="0" w:space="0" w:color="auto"/>
                                    <w:right w:val="none" w:sz="0" w:space="0" w:color="auto"/>
                                  </w:divBdr>
                                  <w:divsChild>
                                    <w:div w:id="440608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2802647">
                          <w:marLeft w:val="0"/>
                          <w:marRight w:val="0"/>
                          <w:marTop w:val="0"/>
                          <w:marBottom w:val="0"/>
                          <w:divBdr>
                            <w:top w:val="none" w:sz="0" w:space="0" w:color="auto"/>
                            <w:left w:val="none" w:sz="0" w:space="0" w:color="auto"/>
                            <w:bottom w:val="none" w:sz="0" w:space="0" w:color="auto"/>
                            <w:right w:val="none" w:sz="0" w:space="0" w:color="auto"/>
                          </w:divBdr>
                          <w:divsChild>
                            <w:div w:id="1658999638">
                              <w:marLeft w:val="0"/>
                              <w:marRight w:val="0"/>
                              <w:marTop w:val="0"/>
                              <w:marBottom w:val="0"/>
                              <w:divBdr>
                                <w:top w:val="none" w:sz="0" w:space="0" w:color="auto"/>
                                <w:left w:val="none" w:sz="0" w:space="0" w:color="auto"/>
                                <w:bottom w:val="none" w:sz="0" w:space="0" w:color="auto"/>
                                <w:right w:val="none" w:sz="0" w:space="0" w:color="auto"/>
                              </w:divBdr>
                              <w:divsChild>
                                <w:div w:id="621497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56346197">
          <w:marLeft w:val="0"/>
          <w:marRight w:val="0"/>
          <w:marTop w:val="0"/>
          <w:marBottom w:val="0"/>
          <w:divBdr>
            <w:top w:val="none" w:sz="0" w:space="0" w:color="auto"/>
            <w:left w:val="none" w:sz="0" w:space="0" w:color="auto"/>
            <w:bottom w:val="none" w:sz="0" w:space="0" w:color="auto"/>
            <w:right w:val="none" w:sz="0" w:space="0" w:color="auto"/>
          </w:divBdr>
          <w:divsChild>
            <w:div w:id="623849338">
              <w:marLeft w:val="0"/>
              <w:marRight w:val="0"/>
              <w:marTop w:val="0"/>
              <w:marBottom w:val="0"/>
              <w:divBdr>
                <w:top w:val="none" w:sz="0" w:space="0" w:color="auto"/>
                <w:left w:val="none" w:sz="0" w:space="0" w:color="auto"/>
                <w:bottom w:val="none" w:sz="0" w:space="0" w:color="auto"/>
                <w:right w:val="none" w:sz="0" w:space="0" w:color="auto"/>
              </w:divBdr>
              <w:divsChild>
                <w:div w:id="737287951">
                  <w:marLeft w:val="0"/>
                  <w:marRight w:val="0"/>
                  <w:marTop w:val="0"/>
                  <w:marBottom w:val="0"/>
                  <w:divBdr>
                    <w:top w:val="none" w:sz="0" w:space="0" w:color="auto"/>
                    <w:left w:val="none" w:sz="0" w:space="0" w:color="auto"/>
                    <w:bottom w:val="none" w:sz="0" w:space="0" w:color="auto"/>
                    <w:right w:val="none" w:sz="0" w:space="0" w:color="auto"/>
                  </w:divBdr>
                  <w:divsChild>
                    <w:div w:id="1530340666">
                      <w:marLeft w:val="0"/>
                      <w:marRight w:val="0"/>
                      <w:marTop w:val="0"/>
                      <w:marBottom w:val="0"/>
                      <w:divBdr>
                        <w:top w:val="none" w:sz="0" w:space="0" w:color="auto"/>
                        <w:left w:val="none" w:sz="0" w:space="0" w:color="auto"/>
                        <w:bottom w:val="none" w:sz="0" w:space="0" w:color="auto"/>
                        <w:right w:val="none" w:sz="0" w:space="0" w:color="auto"/>
                      </w:divBdr>
                      <w:divsChild>
                        <w:div w:id="498270430">
                          <w:marLeft w:val="0"/>
                          <w:marRight w:val="0"/>
                          <w:marTop w:val="0"/>
                          <w:marBottom w:val="0"/>
                          <w:divBdr>
                            <w:top w:val="none" w:sz="0" w:space="0" w:color="auto"/>
                            <w:left w:val="none" w:sz="0" w:space="0" w:color="auto"/>
                            <w:bottom w:val="none" w:sz="0" w:space="0" w:color="auto"/>
                            <w:right w:val="none" w:sz="0" w:space="0" w:color="auto"/>
                          </w:divBdr>
                          <w:divsChild>
                            <w:div w:id="1864393672">
                              <w:marLeft w:val="0"/>
                              <w:marRight w:val="0"/>
                              <w:marTop w:val="0"/>
                              <w:marBottom w:val="0"/>
                              <w:divBdr>
                                <w:top w:val="none" w:sz="0" w:space="0" w:color="auto"/>
                                <w:left w:val="none" w:sz="0" w:space="0" w:color="auto"/>
                                <w:bottom w:val="none" w:sz="0" w:space="0" w:color="auto"/>
                                <w:right w:val="none" w:sz="0" w:space="0" w:color="auto"/>
                              </w:divBdr>
                              <w:divsChild>
                                <w:div w:id="794326367">
                                  <w:marLeft w:val="0"/>
                                  <w:marRight w:val="0"/>
                                  <w:marTop w:val="0"/>
                                  <w:marBottom w:val="0"/>
                                  <w:divBdr>
                                    <w:top w:val="none" w:sz="0" w:space="0" w:color="auto"/>
                                    <w:left w:val="none" w:sz="0" w:space="0" w:color="auto"/>
                                    <w:bottom w:val="none" w:sz="0" w:space="0" w:color="auto"/>
                                    <w:right w:val="none" w:sz="0" w:space="0" w:color="auto"/>
                                  </w:divBdr>
                                  <w:divsChild>
                                    <w:div w:id="235022116">
                                      <w:marLeft w:val="0"/>
                                      <w:marRight w:val="0"/>
                                      <w:marTop w:val="0"/>
                                      <w:marBottom w:val="0"/>
                                      <w:divBdr>
                                        <w:top w:val="none" w:sz="0" w:space="0" w:color="auto"/>
                                        <w:left w:val="none" w:sz="0" w:space="0" w:color="auto"/>
                                        <w:bottom w:val="none" w:sz="0" w:space="0" w:color="auto"/>
                                        <w:right w:val="none" w:sz="0" w:space="0" w:color="auto"/>
                                      </w:divBdr>
                                      <w:divsChild>
                                        <w:div w:id="669985228">
                                          <w:marLeft w:val="0"/>
                                          <w:marRight w:val="0"/>
                                          <w:marTop w:val="0"/>
                                          <w:marBottom w:val="0"/>
                                          <w:divBdr>
                                            <w:top w:val="none" w:sz="0" w:space="0" w:color="auto"/>
                                            <w:left w:val="none" w:sz="0" w:space="0" w:color="auto"/>
                                            <w:bottom w:val="none" w:sz="0" w:space="0" w:color="auto"/>
                                            <w:right w:val="none" w:sz="0" w:space="0" w:color="auto"/>
                                          </w:divBdr>
                                          <w:divsChild>
                                            <w:div w:id="190660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7498361">
          <w:marLeft w:val="0"/>
          <w:marRight w:val="0"/>
          <w:marTop w:val="0"/>
          <w:marBottom w:val="0"/>
          <w:divBdr>
            <w:top w:val="none" w:sz="0" w:space="0" w:color="auto"/>
            <w:left w:val="none" w:sz="0" w:space="0" w:color="auto"/>
            <w:bottom w:val="none" w:sz="0" w:space="0" w:color="auto"/>
            <w:right w:val="none" w:sz="0" w:space="0" w:color="auto"/>
          </w:divBdr>
          <w:divsChild>
            <w:div w:id="628125773">
              <w:marLeft w:val="0"/>
              <w:marRight w:val="0"/>
              <w:marTop w:val="0"/>
              <w:marBottom w:val="0"/>
              <w:divBdr>
                <w:top w:val="none" w:sz="0" w:space="0" w:color="auto"/>
                <w:left w:val="none" w:sz="0" w:space="0" w:color="auto"/>
                <w:bottom w:val="none" w:sz="0" w:space="0" w:color="auto"/>
                <w:right w:val="none" w:sz="0" w:space="0" w:color="auto"/>
              </w:divBdr>
              <w:divsChild>
                <w:div w:id="790826883">
                  <w:marLeft w:val="0"/>
                  <w:marRight w:val="0"/>
                  <w:marTop w:val="0"/>
                  <w:marBottom w:val="0"/>
                  <w:divBdr>
                    <w:top w:val="none" w:sz="0" w:space="0" w:color="auto"/>
                    <w:left w:val="none" w:sz="0" w:space="0" w:color="auto"/>
                    <w:bottom w:val="none" w:sz="0" w:space="0" w:color="auto"/>
                    <w:right w:val="none" w:sz="0" w:space="0" w:color="auto"/>
                  </w:divBdr>
                  <w:divsChild>
                    <w:div w:id="939067550">
                      <w:marLeft w:val="0"/>
                      <w:marRight w:val="0"/>
                      <w:marTop w:val="0"/>
                      <w:marBottom w:val="0"/>
                      <w:divBdr>
                        <w:top w:val="none" w:sz="0" w:space="0" w:color="auto"/>
                        <w:left w:val="none" w:sz="0" w:space="0" w:color="auto"/>
                        <w:bottom w:val="none" w:sz="0" w:space="0" w:color="auto"/>
                        <w:right w:val="none" w:sz="0" w:space="0" w:color="auto"/>
                      </w:divBdr>
                      <w:divsChild>
                        <w:div w:id="1924145105">
                          <w:marLeft w:val="0"/>
                          <w:marRight w:val="0"/>
                          <w:marTop w:val="0"/>
                          <w:marBottom w:val="0"/>
                          <w:divBdr>
                            <w:top w:val="none" w:sz="0" w:space="0" w:color="auto"/>
                            <w:left w:val="none" w:sz="0" w:space="0" w:color="auto"/>
                            <w:bottom w:val="none" w:sz="0" w:space="0" w:color="auto"/>
                            <w:right w:val="none" w:sz="0" w:space="0" w:color="auto"/>
                          </w:divBdr>
                          <w:divsChild>
                            <w:div w:id="383984929">
                              <w:marLeft w:val="0"/>
                              <w:marRight w:val="0"/>
                              <w:marTop w:val="0"/>
                              <w:marBottom w:val="0"/>
                              <w:divBdr>
                                <w:top w:val="none" w:sz="0" w:space="0" w:color="auto"/>
                                <w:left w:val="none" w:sz="0" w:space="0" w:color="auto"/>
                                <w:bottom w:val="none" w:sz="0" w:space="0" w:color="auto"/>
                                <w:right w:val="none" w:sz="0" w:space="0" w:color="auto"/>
                              </w:divBdr>
                              <w:divsChild>
                                <w:div w:id="1755203449">
                                  <w:marLeft w:val="0"/>
                                  <w:marRight w:val="0"/>
                                  <w:marTop w:val="0"/>
                                  <w:marBottom w:val="0"/>
                                  <w:divBdr>
                                    <w:top w:val="none" w:sz="0" w:space="0" w:color="auto"/>
                                    <w:left w:val="none" w:sz="0" w:space="0" w:color="auto"/>
                                    <w:bottom w:val="none" w:sz="0" w:space="0" w:color="auto"/>
                                    <w:right w:val="none" w:sz="0" w:space="0" w:color="auto"/>
                                  </w:divBdr>
                                  <w:divsChild>
                                    <w:div w:id="1023021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3</Pages>
  <Words>559</Words>
  <Characters>3191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Emma Wilde</dc:creator>
  <cp:keywords/>
  <dc:description/>
  <cp:lastModifiedBy>Emma Wilde</cp:lastModifiedBy>
  <cp:revision>2</cp:revision>
  <dcterms:created xsi:type="dcterms:W3CDTF">2025-04-10T09:29:00Z</dcterms:created>
  <dcterms:modified xsi:type="dcterms:W3CDTF">2025-04-11T10:27:00Z</dcterms:modified>
</cp:coreProperties>
</file>